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E0C" w:rsidRDefault="003B7E0C" w:rsidP="003B7E0C">
      <w:pPr>
        <w:rPr>
          <w:rFonts w:eastAsia="Times New Roman"/>
          <w:color w:val="222222"/>
        </w:rPr>
      </w:pPr>
    </w:p>
    <w:p w:rsidR="003B7E0C" w:rsidRPr="00504416" w:rsidRDefault="003B7E0C" w:rsidP="003B7E0C">
      <w:pPr>
        <w:rPr>
          <w:rFonts w:eastAsia="Times New Roman"/>
          <w:color w:val="222222"/>
        </w:rPr>
      </w:pPr>
    </w:p>
    <w:p w:rsidR="003B7E0C" w:rsidRPr="00E342B8" w:rsidRDefault="003B7E0C" w:rsidP="003B7E0C">
      <w:pPr>
        <w:ind w:left="360"/>
        <w:jc w:val="center"/>
        <w:rPr>
          <w:rFonts w:eastAsia="Times New Roman"/>
          <w:i/>
          <w:iCs/>
          <w:color w:val="222222"/>
          <w:sz w:val="40"/>
          <w:szCs w:val="40"/>
        </w:rPr>
      </w:pPr>
      <w:r w:rsidRPr="00E342B8">
        <w:rPr>
          <w:rFonts w:eastAsia="Times New Roman"/>
          <w:bCs/>
          <w:color w:val="222222"/>
          <w:sz w:val="40"/>
          <w:szCs w:val="40"/>
        </w:rPr>
        <w:t>Mobile Video Identification</w:t>
      </w:r>
    </w:p>
    <w:p w:rsidR="003B7E0C" w:rsidRDefault="003B7E0C" w:rsidP="003B7E0C">
      <w:pPr>
        <w:pStyle w:val="ListParagraph"/>
        <w:spacing w:after="0" w:line="240" w:lineRule="auto"/>
        <w:jc w:val="center"/>
        <w:rPr>
          <w:rFonts w:ascii="Times New Roman" w:eastAsia="Times New Roman" w:hAnsi="Times New Roman" w:cs="Times New Roman"/>
          <w:i/>
          <w:iCs/>
          <w:color w:val="222222"/>
          <w:sz w:val="24"/>
          <w:szCs w:val="24"/>
        </w:rPr>
      </w:pPr>
    </w:p>
    <w:p w:rsidR="003B7E0C" w:rsidRDefault="003B7E0C" w:rsidP="003B7E0C">
      <w:pPr>
        <w:pStyle w:val="ListParagraph"/>
        <w:spacing w:after="0" w:line="240" w:lineRule="auto"/>
        <w:jc w:val="center"/>
        <w:rPr>
          <w:rFonts w:ascii="Times New Roman" w:eastAsia="Times New Roman" w:hAnsi="Times New Roman" w:cs="Times New Roman"/>
          <w:i/>
          <w:iCs/>
          <w:color w:val="222222"/>
          <w:sz w:val="24"/>
          <w:szCs w:val="24"/>
        </w:rPr>
      </w:pPr>
      <w:r w:rsidRPr="00E342B8">
        <w:rPr>
          <w:rFonts w:ascii="Times New Roman" w:hAnsi="Times New Roman" w:cs="Times New Roman"/>
          <w:sz w:val="24"/>
          <w:szCs w:val="24"/>
        </w:rPr>
        <w:t>ECE Capstone Design Project, Spring’12</w:t>
      </w:r>
    </w:p>
    <w:p w:rsidR="003B7E0C" w:rsidRDefault="003B7E0C" w:rsidP="003B7E0C">
      <w:pPr>
        <w:pStyle w:val="ListParagraph"/>
        <w:spacing w:after="0" w:line="240" w:lineRule="auto"/>
        <w:jc w:val="center"/>
        <w:rPr>
          <w:rFonts w:ascii="Times New Roman" w:eastAsia="Times New Roman" w:hAnsi="Times New Roman" w:cs="Times New Roman"/>
          <w:i/>
          <w:iCs/>
          <w:color w:val="222222"/>
          <w:sz w:val="24"/>
          <w:szCs w:val="24"/>
        </w:rPr>
      </w:pPr>
    </w:p>
    <w:p w:rsidR="003B7E0C" w:rsidRPr="00E342B8" w:rsidRDefault="003B7E0C" w:rsidP="003B7E0C">
      <w:pPr>
        <w:pStyle w:val="ListParagraph"/>
        <w:spacing w:after="0" w:line="240" w:lineRule="auto"/>
        <w:jc w:val="center"/>
        <w:rPr>
          <w:rFonts w:ascii="Times New Roman" w:eastAsia="Times New Roman" w:hAnsi="Times New Roman" w:cs="Times New Roman"/>
          <w:iCs/>
          <w:color w:val="222222"/>
          <w:sz w:val="24"/>
          <w:szCs w:val="24"/>
        </w:rPr>
      </w:pPr>
      <w:r w:rsidRPr="00E342B8">
        <w:rPr>
          <w:rFonts w:ascii="Times New Roman" w:eastAsia="Times New Roman" w:hAnsi="Times New Roman" w:cs="Times New Roman"/>
          <w:iCs/>
          <w:color w:val="222222"/>
          <w:sz w:val="24"/>
          <w:szCs w:val="24"/>
        </w:rPr>
        <w:t>Alex Burman</w:t>
      </w:r>
    </w:p>
    <w:p w:rsidR="003B7E0C" w:rsidRPr="00E342B8" w:rsidRDefault="003B7E0C" w:rsidP="003B7E0C">
      <w:pPr>
        <w:pStyle w:val="ListParagraph"/>
        <w:spacing w:after="0" w:line="240" w:lineRule="auto"/>
        <w:jc w:val="center"/>
        <w:rPr>
          <w:rFonts w:ascii="Times New Roman" w:eastAsia="Times New Roman" w:hAnsi="Times New Roman" w:cs="Times New Roman"/>
          <w:iCs/>
          <w:color w:val="222222"/>
          <w:sz w:val="24"/>
          <w:szCs w:val="24"/>
        </w:rPr>
      </w:pPr>
      <w:r w:rsidRPr="00E342B8">
        <w:rPr>
          <w:rFonts w:ascii="Times New Roman" w:eastAsia="Times New Roman" w:hAnsi="Times New Roman" w:cs="Times New Roman"/>
          <w:iCs/>
          <w:color w:val="222222"/>
          <w:sz w:val="24"/>
          <w:szCs w:val="24"/>
        </w:rPr>
        <w:t>Seiler Hill</w:t>
      </w:r>
    </w:p>
    <w:p w:rsidR="003B7E0C" w:rsidRPr="00E342B8" w:rsidRDefault="003B7E0C" w:rsidP="003B7E0C">
      <w:pPr>
        <w:pStyle w:val="ListParagraph"/>
        <w:spacing w:after="0" w:line="240" w:lineRule="auto"/>
        <w:jc w:val="center"/>
        <w:rPr>
          <w:rFonts w:ascii="Times New Roman" w:eastAsia="Times New Roman" w:hAnsi="Times New Roman" w:cs="Times New Roman"/>
          <w:b/>
          <w:iCs/>
          <w:color w:val="222222"/>
          <w:sz w:val="24"/>
          <w:szCs w:val="24"/>
        </w:rPr>
      </w:pPr>
      <w:r w:rsidRPr="00E342B8">
        <w:rPr>
          <w:rFonts w:ascii="Times New Roman" w:eastAsia="Times New Roman" w:hAnsi="Times New Roman" w:cs="Times New Roman"/>
          <w:b/>
          <w:iCs/>
          <w:color w:val="222222"/>
          <w:sz w:val="24"/>
          <w:szCs w:val="24"/>
        </w:rPr>
        <w:t>Advisor:</w:t>
      </w:r>
      <w:r w:rsidRPr="00E342B8">
        <w:rPr>
          <w:rFonts w:ascii="Times New Roman" w:eastAsia="Times New Roman" w:hAnsi="Times New Roman" w:cs="Times New Roman"/>
          <w:iCs/>
          <w:color w:val="222222"/>
          <w:sz w:val="24"/>
          <w:szCs w:val="24"/>
        </w:rPr>
        <w:t xml:space="preserve"> Prof. Dana</w:t>
      </w:r>
    </w:p>
    <w:p w:rsidR="003B7E0C" w:rsidRPr="00E342B8" w:rsidRDefault="003B7E0C" w:rsidP="003B7E0C">
      <w:pPr>
        <w:pStyle w:val="ListParagraph"/>
        <w:spacing w:after="0" w:line="240" w:lineRule="auto"/>
        <w:jc w:val="center"/>
        <w:rPr>
          <w:rFonts w:ascii="Times New Roman" w:eastAsia="Times New Roman" w:hAnsi="Times New Roman" w:cs="Times New Roman"/>
          <w:color w:val="222222"/>
          <w:sz w:val="24"/>
          <w:szCs w:val="24"/>
        </w:rPr>
      </w:pPr>
    </w:p>
    <w:p w:rsidR="003B7E0C" w:rsidRPr="00504416" w:rsidRDefault="003B7E0C" w:rsidP="003B7E0C">
      <w:pPr>
        <w:jc w:val="center"/>
        <w:rPr>
          <w:rFonts w:eastAsia="Times New Roman"/>
          <w:color w:val="222222"/>
        </w:rPr>
      </w:pPr>
      <w:r w:rsidRPr="00504416">
        <w:rPr>
          <w:rFonts w:eastAsia="Times New Roman"/>
          <w:color w:val="222222"/>
        </w:rPr>
        <w:t>Mobile Video Identification (VID) is a mobile application that identifies videos from short clips recorded on a mobile phone. The video clips are compared with a library of pre-identified videos and the matching video is selected and reported to the user. By integrating OpenCV with Apple’s iOS, pattern recognition is performed. Point correspondence is used to match up frames between videos. Color histograms are used to make comparisons faster and easier.</w:t>
      </w:r>
    </w:p>
    <w:p w:rsidR="003B7E0C" w:rsidRDefault="003B7E0C" w:rsidP="003B7E0C">
      <w:pPr>
        <w:jc w:val="center"/>
      </w:pPr>
      <w:r>
        <w:rPr>
          <w:noProof/>
        </w:rPr>
        <w:drawing>
          <wp:inline distT="0" distB="0" distL="0" distR="0">
            <wp:extent cx="5943600" cy="2486025"/>
            <wp:effectExtent l="0" t="0" r="0" b="9525"/>
            <wp:docPr id="34" name="Picture 24" descr="C:\Users\Obsidian\Desktop\Group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sidian\Desktop\Group7a.pn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000"/>
                    <a:stretch/>
                  </pic:blipFill>
                  <pic:spPr bwMode="auto">
                    <a:xfrm>
                      <a:off x="0" y="0"/>
                      <a:ext cx="5943600" cy="2486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7E0C" w:rsidRPr="00504416" w:rsidRDefault="003B7E0C" w:rsidP="003B7E0C">
      <w:pPr>
        <w:jc w:val="center"/>
      </w:pPr>
      <w:r>
        <w:rPr>
          <w:noProof/>
        </w:rPr>
        <w:lastRenderedPageBreak/>
        <w:drawing>
          <wp:inline distT="0" distB="0" distL="0" distR="0">
            <wp:extent cx="5943600" cy="3714750"/>
            <wp:effectExtent l="0" t="0" r="0" b="0"/>
            <wp:docPr id="35" name="Picture 25" descr="C:\Users\Obsidian\Desktop\Group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bsidian\Desktop\Group7b.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14750"/>
                    </a:xfrm>
                    <a:prstGeom prst="rect">
                      <a:avLst/>
                    </a:prstGeom>
                    <a:noFill/>
                    <a:ln>
                      <a:noFill/>
                    </a:ln>
                  </pic:spPr>
                </pic:pic>
              </a:graphicData>
            </a:graphic>
          </wp:inline>
        </w:drawing>
      </w:r>
    </w:p>
    <w:p w:rsidR="002315D8" w:rsidRPr="003B7E0C" w:rsidRDefault="003B7E0C" w:rsidP="003B7E0C">
      <w:pPr>
        <w:spacing w:after="200" w:line="276" w:lineRule="auto"/>
        <w:rPr>
          <w:rFonts w:eastAsia="Times New Roman"/>
          <w:b/>
          <w:bCs/>
        </w:rPr>
      </w:pPr>
    </w:p>
    <w:sectPr w:rsidR="002315D8" w:rsidRPr="003B7E0C" w:rsidSect="00E464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B7E0C"/>
    <w:rsid w:val="000115E0"/>
    <w:rsid w:val="003B7E0C"/>
    <w:rsid w:val="004A5223"/>
    <w:rsid w:val="007F1733"/>
    <w:rsid w:val="00827F9B"/>
    <w:rsid w:val="008F2CC3"/>
    <w:rsid w:val="00BE0050"/>
    <w:rsid w:val="00D01997"/>
    <w:rsid w:val="00E06748"/>
    <w:rsid w:val="00E464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E0C"/>
    <w:pPr>
      <w:spacing w:after="0" w:line="240" w:lineRule="auto"/>
    </w:pPr>
    <w:rPr>
      <w:rFonts w:ascii="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7E0C"/>
    <w:pPr>
      <w:spacing w:after="200" w:line="276" w:lineRule="auto"/>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3B7E0C"/>
    <w:rPr>
      <w:rFonts w:ascii="Tahoma" w:hAnsi="Tahoma" w:cs="Tahoma"/>
      <w:sz w:val="16"/>
      <w:szCs w:val="16"/>
    </w:rPr>
  </w:style>
  <w:style w:type="character" w:customStyle="1" w:styleId="BalloonTextChar">
    <w:name w:val="Balloon Text Char"/>
    <w:basedOn w:val="DefaultParagraphFont"/>
    <w:link w:val="BalloonText"/>
    <w:uiPriority w:val="99"/>
    <w:semiHidden/>
    <w:rsid w:val="003B7E0C"/>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Words>
  <Characters>494</Characters>
  <Application>Microsoft Office Word</Application>
  <DocSecurity>0</DocSecurity>
  <Lines>4</Lines>
  <Paragraphs>1</Paragraphs>
  <ScaleCrop>false</ScaleCrop>
  <Company/>
  <LinksUpToDate>false</LinksUpToDate>
  <CharactersWithSpaces>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Gunjan Jamuar</dc:creator>
  <cp:lastModifiedBy>Gunjan Jamuar</cp:lastModifiedBy>
  <cp:revision>1</cp:revision>
  <dcterms:created xsi:type="dcterms:W3CDTF">2012-05-07T11:14:00Z</dcterms:created>
  <dcterms:modified xsi:type="dcterms:W3CDTF">2012-05-07T11:14:00Z</dcterms:modified>
</cp:coreProperties>
</file>